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2" w:rsidRDefault="00530B32" w:rsidP="00530B32">
      <w:r>
        <w:t xml:space="preserve">Элемент </w:t>
      </w:r>
      <w:proofErr w:type="spellStart"/>
      <w:r>
        <w:t>Пельтье</w:t>
      </w:r>
      <w:proofErr w:type="spellEnd"/>
      <w:r>
        <w:t xml:space="preserve"> представляет собой пару полупроводниковых параллелепипедов (типов «n» и «p»), которые объединены металлическими перемычками. Устройство используют преимущественно для охлаждения. Его работа основана на эффекте </w:t>
      </w:r>
      <w:proofErr w:type="spellStart"/>
      <w:r>
        <w:t>Пельтье</w:t>
      </w:r>
      <w:proofErr w:type="spellEnd"/>
      <w:r>
        <w:t xml:space="preserve"> – при протекании тока по полупроводниковым пластинам одна из них охлаждается, а другая – нагревается. Международное обозначение элемента </w:t>
      </w:r>
      <w:proofErr w:type="spellStart"/>
      <w:r>
        <w:t>Пельтье</w:t>
      </w:r>
      <w:proofErr w:type="spellEnd"/>
      <w:r>
        <w:t xml:space="preserve"> – TEC, аббревиатура расшифровывается как «</w:t>
      </w:r>
      <w:proofErr w:type="spellStart"/>
      <w:r>
        <w:t>Thermoelectric</w:t>
      </w:r>
      <w:proofErr w:type="spellEnd"/>
      <w:r>
        <w:t xml:space="preserve"> </w:t>
      </w:r>
      <w:proofErr w:type="spellStart"/>
      <w:r>
        <w:t>Cooler</w:t>
      </w:r>
      <w:proofErr w:type="spellEnd"/>
      <w:r>
        <w:t>».</w:t>
      </w:r>
    </w:p>
    <w:p w:rsidR="00530B32" w:rsidRDefault="00530B32" w:rsidP="00530B32">
      <w:r>
        <w:t xml:space="preserve">Принцип действия элементов </w:t>
      </w:r>
      <w:proofErr w:type="spellStart"/>
      <w:r>
        <w:t>Пельтье</w:t>
      </w:r>
      <w:proofErr w:type="spellEnd"/>
    </w:p>
    <w:p w:rsidR="00530B32" w:rsidRDefault="00530B32" w:rsidP="00530B32">
      <w:r>
        <w:t xml:space="preserve">Для изготовления пластин используют два разных материала, чаще всего Bi2Te3, </w:t>
      </w:r>
      <w:proofErr w:type="spellStart"/>
      <w:r>
        <w:t>теллурид</w:t>
      </w:r>
      <w:proofErr w:type="spellEnd"/>
      <w:r>
        <w:t xml:space="preserve"> висмута или </w:t>
      </w:r>
      <w:proofErr w:type="spellStart"/>
      <w:r>
        <w:t>германид</w:t>
      </w:r>
      <w:proofErr w:type="spellEnd"/>
      <w:r>
        <w:t xml:space="preserve"> кремния. Эффект </w:t>
      </w:r>
      <w:proofErr w:type="spellStart"/>
      <w:r>
        <w:t>Пельтье</w:t>
      </w:r>
      <w:proofErr w:type="spellEnd"/>
      <w:r>
        <w:t xml:space="preserve"> обеспечивается за счет того, что в зоне проводимости уровни энергии электронов отличаются. При замыкании контакта электрон получает определенный заряд энергии, после чего осуществляется переход в зону проводимости второго полупроводника, уровень энергии которого выше. В момент ее поглощения на участке контакта происходит снижение температуры. В это же время выполняется обратный процесс – нагревание. Это явление именуют эффектом </w:t>
      </w:r>
      <w:proofErr w:type="spellStart"/>
      <w:r>
        <w:t>Зеебека</w:t>
      </w:r>
      <w:proofErr w:type="spellEnd"/>
      <w:r>
        <w:t xml:space="preserve">. Преимущественно элементы </w:t>
      </w:r>
      <w:proofErr w:type="spellStart"/>
      <w:r>
        <w:t>Пельтье</w:t>
      </w:r>
      <w:proofErr w:type="spellEnd"/>
      <w:r>
        <w:t xml:space="preserve"> изготавливают в виде платы, оснащенной множеством полупроводниковых пар, объединенных перемычками из металла. Последние выполняют функцию </w:t>
      </w:r>
      <w:proofErr w:type="spellStart"/>
      <w:r>
        <w:t>термоконтактов</w:t>
      </w:r>
      <w:proofErr w:type="spellEnd"/>
      <w:r>
        <w:t>, их оснащают изоляцией или керамической пластинкой.</w:t>
      </w:r>
    </w:p>
    <w:p w:rsidR="00530B32" w:rsidRDefault="00530B32" w:rsidP="00530B32">
      <w:r>
        <w:t xml:space="preserve">Конструктивные особенности элементов </w:t>
      </w:r>
      <w:proofErr w:type="spellStart"/>
      <w:r>
        <w:t>ПельтьеВ</w:t>
      </w:r>
      <w:proofErr w:type="spellEnd"/>
      <w:r>
        <w:t xml:space="preserve"> результате подключения пар пластин получается последовательное соединение множества элементов </w:t>
      </w:r>
      <w:proofErr w:type="spellStart"/>
      <w:r>
        <w:t>Пельтье</w:t>
      </w:r>
      <w:proofErr w:type="spellEnd"/>
      <w:r>
        <w:t xml:space="preserve">. При этом в верхней части располагаются подключения одного типа (преобладает n), а в нижней части, соответственно, другого (доминирует p). Ток при этом проходит через все параллелепипеды, какие из элементов будут нагреваться, а какие – охлаждаться, зависит от направления перемещения электронов. Одновременно с их движением одна сторона каждого из элементов </w:t>
      </w:r>
      <w:proofErr w:type="spellStart"/>
      <w:r>
        <w:t>Пельтье</w:t>
      </w:r>
      <w:proofErr w:type="spellEnd"/>
      <w:r>
        <w:t xml:space="preserve"> охлаждается, а другая – нагревается. Элементы </w:t>
      </w:r>
      <w:proofErr w:type="spellStart"/>
      <w:r>
        <w:t>Пельтье</w:t>
      </w:r>
      <w:proofErr w:type="spellEnd"/>
      <w:r>
        <w:t xml:space="preserve"> используют преимущественно с вентиляторами. Это позволяет дополнительно снизить температуру охлаждающейся стороны. В элементах с одной ступенью температурная разница может составлять до 70 Кельвинов, этот показатель зависит от величины пластин и силы тока.</w:t>
      </w:r>
    </w:p>
    <w:p w:rsidR="00530B32" w:rsidRDefault="00530B32" w:rsidP="00530B32">
      <w:r>
        <w:t xml:space="preserve">Плюсы и минусы модулей </w:t>
      </w:r>
      <w:proofErr w:type="spellStart"/>
      <w:r>
        <w:t>ПельтьеКомпактные</w:t>
      </w:r>
      <w:proofErr w:type="spellEnd"/>
      <w:r>
        <w:t xml:space="preserve"> размеры элементов </w:t>
      </w:r>
      <w:proofErr w:type="spellStart"/>
      <w:r>
        <w:t>Пельтье</w:t>
      </w:r>
      <w:proofErr w:type="spellEnd"/>
      <w:r>
        <w:t xml:space="preserve"> сочетаются с отсутствием движущихся элементов, кроме того, пластины работают без рабочей среды – газа или жидкости. Достаточно сменить направление тока, и тот элемент, который только что нагревался, будет охлаждаться. Из-за отсутствия подвижных частей устройство работает предельно тихо. К минусам относят низкую эффективность, КПД меньше, чем у традиционных компрессорных охлаждающих установок, в которых используется фреон. Вследствие этого для увеличения температурной разницы необходимо потратить больше электроэнергии. Применение элементов </w:t>
      </w:r>
      <w:proofErr w:type="spellStart"/>
      <w:r>
        <w:t>Пельтье</w:t>
      </w:r>
      <w:proofErr w:type="spellEnd"/>
    </w:p>
    <w:p w:rsidR="00530B32" w:rsidRDefault="00530B32" w:rsidP="00530B32">
      <w:r>
        <w:t xml:space="preserve">Элементы </w:t>
      </w:r>
      <w:proofErr w:type="spellStart"/>
      <w:r>
        <w:t>Пельтье</w:t>
      </w:r>
      <w:proofErr w:type="spellEnd"/>
      <w:r>
        <w:t xml:space="preserve"> целесообразно применять для достижения небольших температурных перепадов, а также в тех случаях, когда можно пренебречь энергетической эффективностью охлаждения.</w:t>
      </w:r>
    </w:p>
    <w:p w:rsidR="00530B32" w:rsidRDefault="00530B32" w:rsidP="00530B32"/>
    <w:p w:rsidR="00530B32" w:rsidRDefault="00530B32" w:rsidP="00530B32">
      <w:r>
        <w:t>Основные варианты использования:</w:t>
      </w:r>
    </w:p>
    <w:p w:rsidR="00530B32" w:rsidRDefault="00530B32" w:rsidP="00530B32">
      <w:r>
        <w:t>• Миниатюрные холодильные установки – в автомобилях, ПЦР-</w:t>
      </w:r>
      <w:proofErr w:type="spellStart"/>
      <w:r>
        <w:t>амплификаторах</w:t>
      </w:r>
      <w:proofErr w:type="spellEnd"/>
      <w:r>
        <w:t xml:space="preserve"> и т.д. Чаще всего там, где нет возможности использовать агрегат больших размеров. • </w:t>
      </w:r>
      <w:proofErr w:type="gramStart"/>
      <w:r>
        <w:t>В</w:t>
      </w:r>
      <w:proofErr w:type="gramEnd"/>
      <w:r>
        <w:t xml:space="preserve"> цифровых фотокамерах. Они служат для снижения теплового шума, который становится существенным препятствием при длительных экспозициях. • В инфракрасных сенсорах. С их помощью охлаждают приемники </w:t>
      </w:r>
      <w:r>
        <w:lastRenderedPageBreak/>
        <w:t xml:space="preserve">излучения, для чего устанавливают многоступенчатые элементы </w:t>
      </w:r>
      <w:proofErr w:type="spellStart"/>
      <w:r>
        <w:t>Пельтье</w:t>
      </w:r>
      <w:proofErr w:type="spellEnd"/>
      <w:r>
        <w:t>. • Для стабилизации длины лазерных волн в диодных устройствах.</w:t>
      </w:r>
    </w:p>
    <w:p w:rsidR="004E098E" w:rsidRDefault="00530B32" w:rsidP="00530B32">
      <w:r>
        <w:t xml:space="preserve">Отдельная сфера применения модулей </w:t>
      </w:r>
      <w:proofErr w:type="spellStart"/>
      <w:r>
        <w:t>Пельтье</w:t>
      </w:r>
      <w:proofErr w:type="spellEnd"/>
      <w:r>
        <w:t xml:space="preserve"> – в качестве источника электроэнергии в отдаленных от цивилизации местах. Для этой цели необходимо разогреть пластины любым удобным способом. Полученное таким образом электричество позволяет зарядить мобильный телефон, обеспечить минимальное освещение или воспользоваться экстренной связью. Зачастую элементы </w:t>
      </w:r>
      <w:proofErr w:type="spellStart"/>
      <w:r>
        <w:t>Пельтье</w:t>
      </w:r>
      <w:proofErr w:type="spellEnd"/>
      <w:r>
        <w:t xml:space="preserve"> устанавливают совместно с компрессионными охладителями, что способствует дополнительному снижению температуры приблизительно на 30-40 Кельвинов. Хотя разница порой бывает значительна, этого не всегда достаточно. Для ее увеличения используют каскадное включение модулей с элементами </w:t>
      </w:r>
      <w:proofErr w:type="spellStart"/>
      <w:r>
        <w:t>Пельтье</w:t>
      </w:r>
      <w:proofErr w:type="spellEnd"/>
      <w:r>
        <w:t>.</w:t>
      </w:r>
      <w:bookmarkStart w:id="0" w:name="_GoBack"/>
      <w:bookmarkEnd w:id="0"/>
    </w:p>
    <w:sectPr w:rsidR="004E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2"/>
    <w:rsid w:val="004E098E"/>
    <w:rsid w:val="005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43D0-B1C2-4E94-B29C-9E345570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2020-04-14T08:15:00Z</dcterms:created>
  <dcterms:modified xsi:type="dcterms:W3CDTF">2020-04-14T08:16:00Z</dcterms:modified>
</cp:coreProperties>
</file>